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25E4ED32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C55A61"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8212BC">
        <w:rPr>
          <w:rFonts w:ascii="Arial" w:hAnsi="Arial" w:cs="Arial"/>
          <w:b/>
          <w:bCs/>
          <w:szCs w:val="20"/>
          <w:lang w:val="en-GB"/>
        </w:rPr>
        <w:t>10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="0064474C" w:rsidRPr="0064474C">
        <w:rPr>
          <w:rFonts w:ascii="Arial" w:hAnsi="Arial" w:cs="Arial"/>
          <w:b/>
          <w:bCs/>
          <w:szCs w:val="20"/>
          <w:lang w:val="en-GB"/>
        </w:rPr>
        <w:t>R1-2206710</w:t>
      </w:r>
    </w:p>
    <w:p w14:paraId="3AD748CB" w14:textId="605F4D0B" w:rsidR="009A093E" w:rsidRPr="00C55A61" w:rsidRDefault="008212BC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8212BC">
        <w:rPr>
          <w:rFonts w:ascii="Arial" w:hAnsi="Arial" w:cs="Arial"/>
          <w:b/>
          <w:bCs/>
          <w:szCs w:val="20"/>
          <w:lang w:val="en-GB"/>
        </w:rPr>
        <w:t>France, August 22nd – 26th</w:t>
      </w:r>
      <w:r w:rsidR="009A093E" w:rsidRPr="009A093E">
        <w:rPr>
          <w:rFonts w:ascii="Arial" w:hAnsi="Arial" w:cs="Arial"/>
          <w:b/>
          <w:bCs/>
          <w:szCs w:val="20"/>
          <w:lang w:val="en-GB"/>
        </w:rPr>
        <w:t>,</w:t>
      </w:r>
      <w:r w:rsidR="009A093E" w:rsidRPr="00C55A61">
        <w:rPr>
          <w:rFonts w:ascii="Arial" w:hAnsi="Arial" w:cs="Arial"/>
          <w:b/>
          <w:bCs/>
          <w:szCs w:val="20"/>
          <w:lang w:val="en-GB"/>
        </w:rPr>
        <w:t xml:space="preserve"> 202</w:t>
      </w:r>
      <w:r w:rsidR="009A093E"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2684EE26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eply LS on </w:t>
      </w:r>
      <w:r w:rsidR="008212BC" w:rsidRPr="008212BC">
        <w:rPr>
          <w:rFonts w:ascii="Arial" w:hAnsi="Arial" w:cs="Arial"/>
          <w:sz w:val="20"/>
          <w:szCs w:val="20"/>
          <w:lang w:val="en-GB"/>
        </w:rPr>
        <w:t>MBS SPS configuration on SCell</w:t>
      </w:r>
    </w:p>
    <w:p w14:paraId="343FEABD" w14:textId="42536B49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bookmarkStart w:id="1" w:name="_Hlk95155635"/>
      <w:r w:rsidR="008212BC" w:rsidRPr="008212BC">
        <w:rPr>
          <w:rFonts w:ascii="Arial" w:hAnsi="Arial" w:cs="Arial"/>
          <w:bCs/>
          <w:sz w:val="20"/>
          <w:szCs w:val="20"/>
          <w:lang w:val="en-GB"/>
        </w:rPr>
        <w:tab/>
        <w:t>R1-2205733</w:t>
      </w:r>
      <w:r w:rsidR="00246C17" w:rsidRPr="00246C17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36B6F">
        <w:rPr>
          <w:rFonts w:ascii="Arial" w:hAnsi="Arial" w:cs="Arial"/>
          <w:bCs/>
          <w:sz w:val="20"/>
          <w:szCs w:val="20"/>
          <w:lang w:val="en-GB"/>
        </w:rPr>
        <w:t>(</w:t>
      </w:r>
      <w:r w:rsidR="008212BC" w:rsidRPr="008212BC">
        <w:rPr>
          <w:rFonts w:ascii="Arial" w:hAnsi="Arial" w:cs="Arial"/>
          <w:bCs/>
          <w:sz w:val="20"/>
          <w:szCs w:val="20"/>
          <w:lang w:val="en-GB"/>
        </w:rPr>
        <w:t>R2-2206648</w:t>
      </w:r>
      <w:r w:rsidR="00736B6F">
        <w:rPr>
          <w:rFonts w:ascii="Arial" w:hAnsi="Arial" w:cs="Arial"/>
          <w:bCs/>
          <w:sz w:val="20"/>
          <w:szCs w:val="20"/>
          <w:lang w:val="en-GB"/>
        </w:rPr>
        <w:t>)</w:t>
      </w:r>
      <w:bookmarkEnd w:id="1"/>
    </w:p>
    <w:p w14:paraId="131D14F4" w14:textId="78BD65A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561522">
        <w:rPr>
          <w:rFonts w:ascii="Arial" w:hAnsi="Arial" w:cs="Arial"/>
          <w:bCs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8212B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5DB98245" w14:textId="5CFAE5FB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212BC" w:rsidRPr="008212BC">
        <w:rPr>
          <w:rFonts w:ascii="Arial" w:hAnsi="Arial" w:cs="Arial"/>
          <w:bCs/>
          <w:color w:val="000000"/>
          <w:sz w:val="20"/>
          <w:szCs w:val="20"/>
          <w:lang w:val="en-GB"/>
        </w:rPr>
        <w:t>NR_MBS-Core</w:t>
      </w:r>
    </w:p>
    <w:p w14:paraId="30C782A9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Source:</w:t>
      </w:r>
      <w:r w:rsidRPr="00561522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49DE45F" w14:textId="448DDED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212BC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sz w:val="20"/>
          <w:szCs w:val="20"/>
          <w:lang w:val="en-GB"/>
        </w:rPr>
        <w:t>Na Li</w:t>
      </w:r>
    </w:p>
    <w:p w14:paraId="4FFB8A58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lina5g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</w:t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vivo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.com</w:t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4F5E011" w14:textId="2D662594" w:rsidR="009A093E" w:rsidRPr="00E170B7" w:rsidRDefault="009A093E" w:rsidP="00F92193">
      <w:pPr>
        <w:autoSpaceDE/>
        <w:autoSpaceDN/>
        <w:adjustRightInd/>
        <w:snapToGrid/>
        <w:rPr>
          <w:rFonts w:ascii="Arial" w:eastAsia="等线" w:hAnsi="Arial" w:cs="Arial"/>
          <w:sz w:val="20"/>
          <w:lang w:eastAsia="en-GB"/>
        </w:rPr>
      </w:pPr>
      <w:r w:rsidRPr="00E170B7">
        <w:rPr>
          <w:rFonts w:ascii="Arial" w:eastAsia="等线" w:hAnsi="Arial" w:cs="Arial"/>
          <w:sz w:val="20"/>
          <w:lang w:eastAsia="en-GB"/>
        </w:rPr>
        <w:t xml:space="preserve">RAN1 would like to thank </w:t>
      </w:r>
      <w:r w:rsidR="008212BC" w:rsidRPr="00E170B7">
        <w:rPr>
          <w:rFonts w:ascii="Arial" w:eastAsia="等线" w:hAnsi="Arial" w:cs="Arial"/>
          <w:sz w:val="20"/>
          <w:lang w:eastAsia="en-GB"/>
        </w:rPr>
        <w:t>RAN</w:t>
      </w:r>
      <w:r w:rsidRPr="00E170B7">
        <w:rPr>
          <w:rFonts w:ascii="Arial" w:eastAsia="等线" w:hAnsi="Arial" w:cs="Arial"/>
          <w:sz w:val="20"/>
          <w:lang w:eastAsia="en-GB"/>
        </w:rPr>
        <w:t>2 for sending their</w:t>
      </w:r>
      <w:r w:rsidR="00246C17"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="008212BC" w:rsidRPr="00E170B7">
        <w:rPr>
          <w:rFonts w:ascii="Arial" w:eastAsia="等线" w:hAnsi="Arial" w:cs="Arial" w:hint="eastAsia"/>
          <w:sz w:val="20"/>
          <w:lang w:eastAsia="en-GB"/>
        </w:rPr>
        <w:t>agreements</w:t>
      </w:r>
      <w:r w:rsidR="009177C8" w:rsidRPr="00E170B7">
        <w:rPr>
          <w:rFonts w:ascii="Arial" w:eastAsia="等线" w:hAnsi="Arial" w:cs="Arial"/>
          <w:sz w:val="20"/>
          <w:lang w:eastAsia="en-GB"/>
        </w:rPr>
        <w:t xml:space="preserve"> and </w:t>
      </w:r>
      <w:r w:rsidR="002A780B" w:rsidRPr="00E170B7">
        <w:rPr>
          <w:rFonts w:ascii="Arial" w:eastAsia="等线" w:hAnsi="Arial" w:cs="Arial"/>
          <w:sz w:val="20"/>
          <w:lang w:eastAsia="en-GB"/>
        </w:rPr>
        <w:t>questions</w:t>
      </w:r>
      <w:r w:rsidRPr="00E170B7">
        <w:rPr>
          <w:rFonts w:ascii="Arial" w:eastAsia="等线" w:hAnsi="Arial" w:cs="Arial"/>
          <w:sz w:val="20"/>
          <w:lang w:eastAsia="en-GB"/>
        </w:rPr>
        <w:t xml:space="preserve"> in LS </w:t>
      </w:r>
      <w:r w:rsidR="008212BC" w:rsidRPr="00E170B7">
        <w:rPr>
          <w:rFonts w:ascii="Arial" w:eastAsia="等线" w:hAnsi="Arial" w:cs="Arial"/>
          <w:sz w:val="20"/>
          <w:lang w:eastAsia="en-GB"/>
        </w:rPr>
        <w:t>R1-2205733 (R2-2206648)</w:t>
      </w:r>
      <w:r w:rsidR="002A780B" w:rsidRPr="00E170B7">
        <w:rPr>
          <w:rFonts w:ascii="Arial" w:eastAsia="等线" w:hAnsi="Arial" w:cs="Arial"/>
          <w:sz w:val="20"/>
          <w:lang w:eastAsia="en-GB"/>
        </w:rPr>
        <w:t xml:space="preserve"> on</w:t>
      </w:r>
      <w:r w:rsidR="00246C17"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="008212BC" w:rsidRPr="00E170B7">
        <w:rPr>
          <w:rFonts w:ascii="Arial" w:eastAsia="等线" w:hAnsi="Arial" w:cs="Arial"/>
          <w:sz w:val="20"/>
          <w:lang w:eastAsia="en-GB"/>
        </w:rPr>
        <w:t>MBS SPS configuration on SCell</w:t>
      </w:r>
      <w:r w:rsidR="002A780B" w:rsidRPr="00E170B7">
        <w:rPr>
          <w:rFonts w:ascii="Arial" w:eastAsia="等线" w:hAnsi="Arial" w:cs="Arial"/>
          <w:sz w:val="20"/>
          <w:lang w:eastAsia="en-GB"/>
        </w:rPr>
        <w:t>.</w:t>
      </w:r>
    </w:p>
    <w:p w14:paraId="0F656F58" w14:textId="0D6C4BC8" w:rsidR="008212BC" w:rsidRPr="00E170B7" w:rsidRDefault="008212BC" w:rsidP="00F92193">
      <w:pPr>
        <w:autoSpaceDE/>
        <w:autoSpaceDN/>
        <w:adjustRightInd/>
        <w:snapToGrid/>
        <w:spacing w:after="0"/>
        <w:rPr>
          <w:rFonts w:ascii="Arial" w:eastAsia="等线" w:hAnsi="Arial" w:cs="Arial"/>
          <w:sz w:val="20"/>
          <w:lang w:eastAsia="en-GB"/>
        </w:rPr>
      </w:pPr>
      <w:r w:rsidRPr="00E170B7">
        <w:rPr>
          <w:rFonts w:ascii="Arial" w:eastAsia="等线" w:hAnsi="Arial" w:cs="Arial" w:hint="eastAsia"/>
          <w:sz w:val="20"/>
          <w:lang w:eastAsia="en-GB"/>
        </w:rPr>
        <w:t>From</w:t>
      </w:r>
      <w:r w:rsidRPr="00E170B7">
        <w:rPr>
          <w:rFonts w:ascii="Arial" w:eastAsia="等线" w:hAnsi="Arial" w:cs="Arial"/>
          <w:sz w:val="20"/>
          <w:lang w:eastAsia="en-GB"/>
        </w:rPr>
        <w:t xml:space="preserve"> RAN1 perspective</w:t>
      </w:r>
      <w:r w:rsidRPr="00E170B7">
        <w:rPr>
          <w:rFonts w:ascii="Arial" w:eastAsia="等线" w:hAnsi="Arial" w:cs="Arial" w:hint="eastAsia"/>
          <w:sz w:val="20"/>
          <w:lang w:eastAsia="en-GB"/>
        </w:rPr>
        <w:t>,</w:t>
      </w:r>
      <w:r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Pr="0010314D">
        <w:rPr>
          <w:rFonts w:ascii="Arial" w:eastAsia="等线" w:hAnsi="Arial" w:cs="Arial"/>
          <w:sz w:val="20"/>
          <w:lang w:eastAsia="en-GB"/>
        </w:rPr>
        <w:t xml:space="preserve">RAN1 </w:t>
      </w:r>
      <w:r>
        <w:rPr>
          <w:rFonts w:ascii="Arial" w:eastAsia="等线" w:hAnsi="Arial" w:cs="Arial"/>
          <w:sz w:val="20"/>
          <w:lang w:eastAsia="en-GB"/>
        </w:rPr>
        <w:t xml:space="preserve">does not </w:t>
      </w:r>
      <w:r w:rsidRPr="0010314D">
        <w:rPr>
          <w:rFonts w:ascii="Arial" w:eastAsia="等线" w:hAnsi="Arial" w:cs="Arial"/>
          <w:sz w:val="20"/>
          <w:lang w:eastAsia="en-GB"/>
        </w:rPr>
        <w:t>see any issue</w:t>
      </w:r>
      <w:r w:rsidR="00BE5977">
        <w:rPr>
          <w:rFonts w:ascii="Arial" w:eastAsia="等线" w:hAnsi="Arial" w:cs="Arial"/>
          <w:sz w:val="20"/>
          <w:lang w:eastAsia="en-GB"/>
        </w:rPr>
        <w:t xml:space="preserve">. </w:t>
      </w:r>
      <w:r w:rsidR="002A05C8">
        <w:rPr>
          <w:rFonts w:ascii="Arial" w:eastAsia="等线" w:hAnsi="Arial" w:cs="Arial"/>
          <w:sz w:val="20"/>
          <w:lang w:eastAsia="en-GB"/>
        </w:rPr>
        <w:t xml:space="preserve">Two </w:t>
      </w:r>
      <w:r w:rsidR="00F92193">
        <w:rPr>
          <w:rFonts w:ascii="Arial" w:eastAsia="等线" w:hAnsi="Arial" w:cs="Arial"/>
          <w:sz w:val="20"/>
          <w:lang w:eastAsia="en-GB"/>
        </w:rPr>
        <w:t>new FG</w:t>
      </w:r>
      <w:r w:rsidR="002A05C8">
        <w:rPr>
          <w:rFonts w:ascii="Arial" w:eastAsia="等线" w:hAnsi="Arial" w:cs="Arial"/>
          <w:sz w:val="20"/>
          <w:lang w:eastAsia="en-GB"/>
        </w:rPr>
        <w:t>s</w:t>
      </w:r>
      <w:r w:rsidR="00F92193">
        <w:rPr>
          <w:rFonts w:ascii="Arial" w:eastAsia="等线" w:hAnsi="Arial" w:cs="Arial"/>
          <w:sz w:val="20"/>
          <w:lang w:eastAsia="en-GB"/>
        </w:rPr>
        <w:t xml:space="preserve"> need to </w:t>
      </w:r>
      <w:r w:rsidR="005E038D">
        <w:rPr>
          <w:rFonts w:ascii="Arial" w:eastAsia="等线" w:hAnsi="Arial" w:cs="Arial"/>
          <w:sz w:val="20"/>
          <w:lang w:eastAsia="en-GB"/>
        </w:rPr>
        <w:t xml:space="preserve">be </w:t>
      </w:r>
      <w:r w:rsidR="00F92193">
        <w:rPr>
          <w:rFonts w:ascii="Arial" w:eastAsia="等线" w:hAnsi="Arial" w:cs="Arial"/>
          <w:sz w:val="20"/>
          <w:lang w:eastAsia="en-GB"/>
        </w:rPr>
        <w:t>define</w:t>
      </w:r>
      <w:r w:rsidR="005E038D">
        <w:rPr>
          <w:rFonts w:ascii="Arial" w:eastAsia="等线" w:hAnsi="Arial" w:cs="Arial"/>
          <w:sz w:val="20"/>
          <w:lang w:eastAsia="en-GB"/>
        </w:rPr>
        <w:t>d</w:t>
      </w:r>
      <w:r w:rsidR="008B0746">
        <w:rPr>
          <w:rFonts w:ascii="Arial" w:eastAsia="等线" w:hAnsi="Arial" w:cs="Arial"/>
          <w:sz w:val="20"/>
          <w:lang w:eastAsia="en-GB"/>
        </w:rPr>
        <w:t xml:space="preserve"> for SPS configuration on SCell</w:t>
      </w:r>
      <w:r w:rsidR="002A05C8">
        <w:rPr>
          <w:rFonts w:ascii="Arial" w:eastAsia="等线" w:hAnsi="Arial" w:cs="Arial"/>
          <w:sz w:val="20"/>
          <w:lang w:eastAsia="en-GB"/>
        </w:rPr>
        <w:t xml:space="preserve">. One is to reflect </w:t>
      </w:r>
      <w:r w:rsidR="002A05C8" w:rsidRPr="002A05C8">
        <w:rPr>
          <w:rFonts w:ascii="Arial" w:eastAsia="等线" w:hAnsi="Arial" w:cs="Arial"/>
          <w:sz w:val="20"/>
          <w:lang w:eastAsia="en-GB"/>
        </w:rPr>
        <w:t>one</w:t>
      </w:r>
      <w:r w:rsidR="002A05C8">
        <w:rPr>
          <w:rFonts w:ascii="Arial" w:eastAsia="等线" w:hAnsi="Arial" w:cs="Arial"/>
          <w:sz w:val="20"/>
          <w:lang w:eastAsia="en-GB"/>
        </w:rPr>
        <w:t xml:space="preserve"> or multiple (at most 8)</w:t>
      </w:r>
      <w:r w:rsidR="002A05C8" w:rsidRPr="002A05C8">
        <w:rPr>
          <w:rFonts w:ascii="Arial" w:eastAsia="等线" w:hAnsi="Arial" w:cs="Arial"/>
          <w:sz w:val="20"/>
          <w:lang w:eastAsia="en-GB"/>
        </w:rPr>
        <w:t xml:space="preserve"> SPS group-common PDSCH configuration</w:t>
      </w:r>
      <w:r w:rsidR="002A05C8">
        <w:rPr>
          <w:rFonts w:ascii="Arial" w:eastAsia="等线" w:hAnsi="Arial" w:cs="Arial"/>
          <w:sz w:val="20"/>
          <w:lang w:eastAsia="en-GB"/>
        </w:rPr>
        <w:t>(s)</w:t>
      </w:r>
      <w:r w:rsidR="002A05C8" w:rsidRPr="002A05C8">
        <w:rPr>
          <w:rFonts w:ascii="Arial" w:eastAsia="等线" w:hAnsi="Arial" w:cs="Arial"/>
          <w:sz w:val="20"/>
          <w:lang w:eastAsia="en-GB"/>
        </w:rPr>
        <w:t xml:space="preserve"> </w:t>
      </w:r>
      <w:r w:rsidR="002A05C8">
        <w:rPr>
          <w:rFonts w:ascii="Arial" w:eastAsia="等线" w:hAnsi="Arial" w:cs="Arial"/>
          <w:sz w:val="20"/>
          <w:lang w:eastAsia="en-GB"/>
        </w:rPr>
        <w:t xml:space="preserve">on SCell. The other one is to reflect </w:t>
      </w:r>
      <w:r w:rsidR="002A05C8" w:rsidRPr="002A05C8">
        <w:rPr>
          <w:rFonts w:ascii="Arial" w:eastAsia="等线" w:hAnsi="Arial" w:cs="Arial"/>
          <w:sz w:val="20"/>
          <w:lang w:eastAsia="en-GB"/>
        </w:rPr>
        <w:t>the total number of SPS configurations for both multicast and unicast is no larger than 8 per cell, the total number of SPS configurations for both multicast and unicast in a cell group is no larger than 32</w:t>
      </w:r>
      <w:r w:rsidR="002A05C8">
        <w:rPr>
          <w:rFonts w:ascii="Arial" w:eastAsia="等线" w:hAnsi="Arial" w:cs="Arial"/>
          <w:sz w:val="20"/>
          <w:lang w:eastAsia="en-GB"/>
        </w:rPr>
        <w:t>.</w:t>
      </w:r>
    </w:p>
    <w:p w14:paraId="0E41B1AA" w14:textId="024181F4" w:rsidR="008B0640" w:rsidRPr="00E170B7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330BDFA" w14:textId="2AEE0E3D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E35073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5FF4FD08" w14:textId="77B0F8A1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RAN1 respectfully ask </w:t>
      </w:r>
      <w:r w:rsidR="00E35073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3DFEE7D4" w:rsidR="009A093E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7B40878" w14:textId="77777777" w:rsidR="00E35073" w:rsidRPr="00E35073" w:rsidRDefault="00E35073" w:rsidP="00E35073">
      <w:pPr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>TSG RAN WG1 Meeting #110-bis-e,</w:t>
      </w: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October 10, 2022– October 19, 2022</w:t>
      </w:r>
    </w:p>
    <w:p w14:paraId="77107FBC" w14:textId="40B5B63D" w:rsidR="00E35073" w:rsidRPr="00E35073" w:rsidRDefault="00E35073" w:rsidP="00E35073">
      <w:pPr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TSG RAN WG1 Meeting #111,       </w:t>
      </w: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E35073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November 14, 2022–November 18, 2022</w:t>
      </w:r>
    </w:p>
    <w:p w14:paraId="6099A517" w14:textId="77777777" w:rsidR="00E35073" w:rsidRPr="00A10278" w:rsidRDefault="00E35073" w:rsidP="004400F5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sectPr w:rsidR="00E35073" w:rsidRPr="00A10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A19C1" w14:textId="77777777" w:rsidR="00842174" w:rsidRDefault="00842174" w:rsidP="006F0889">
      <w:pPr>
        <w:spacing w:after="0"/>
      </w:pPr>
      <w:r>
        <w:separator/>
      </w:r>
    </w:p>
  </w:endnote>
  <w:endnote w:type="continuationSeparator" w:id="0">
    <w:p w14:paraId="3FFECC20" w14:textId="77777777" w:rsidR="00842174" w:rsidRDefault="00842174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B1858" w14:textId="77777777" w:rsidR="00842174" w:rsidRDefault="00842174" w:rsidP="006F0889">
      <w:pPr>
        <w:spacing w:after="0"/>
      </w:pPr>
      <w:r>
        <w:separator/>
      </w:r>
    </w:p>
  </w:footnote>
  <w:footnote w:type="continuationSeparator" w:id="0">
    <w:p w14:paraId="20E37456" w14:textId="77777777" w:rsidR="00842174" w:rsidRDefault="00842174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610D"/>
    <w:rsid w:val="00026ED9"/>
    <w:rsid w:val="0007088A"/>
    <w:rsid w:val="000C400A"/>
    <w:rsid w:val="000D05A4"/>
    <w:rsid w:val="000F5316"/>
    <w:rsid w:val="000F79DA"/>
    <w:rsid w:val="00156186"/>
    <w:rsid w:val="00162AD6"/>
    <w:rsid w:val="00163D35"/>
    <w:rsid w:val="001754D8"/>
    <w:rsid w:val="00176B23"/>
    <w:rsid w:val="0020514E"/>
    <w:rsid w:val="002264A6"/>
    <w:rsid w:val="00244876"/>
    <w:rsid w:val="00246C17"/>
    <w:rsid w:val="00291D8A"/>
    <w:rsid w:val="002A05C8"/>
    <w:rsid w:val="002A780B"/>
    <w:rsid w:val="00321A2D"/>
    <w:rsid w:val="00353B10"/>
    <w:rsid w:val="00364211"/>
    <w:rsid w:val="00374817"/>
    <w:rsid w:val="00387D41"/>
    <w:rsid w:val="003A4E7C"/>
    <w:rsid w:val="003B4529"/>
    <w:rsid w:val="003B5BDF"/>
    <w:rsid w:val="00436E2B"/>
    <w:rsid w:val="004400F5"/>
    <w:rsid w:val="004504FB"/>
    <w:rsid w:val="004506A9"/>
    <w:rsid w:val="0047768C"/>
    <w:rsid w:val="0048436A"/>
    <w:rsid w:val="004B2A1B"/>
    <w:rsid w:val="004F19A1"/>
    <w:rsid w:val="00500B7F"/>
    <w:rsid w:val="00505FB6"/>
    <w:rsid w:val="00557D64"/>
    <w:rsid w:val="005610CD"/>
    <w:rsid w:val="00561522"/>
    <w:rsid w:val="00586627"/>
    <w:rsid w:val="005B65F7"/>
    <w:rsid w:val="005E038D"/>
    <w:rsid w:val="00603255"/>
    <w:rsid w:val="0062697D"/>
    <w:rsid w:val="0064474C"/>
    <w:rsid w:val="00646F12"/>
    <w:rsid w:val="00672B36"/>
    <w:rsid w:val="00677BE8"/>
    <w:rsid w:val="0068790D"/>
    <w:rsid w:val="00697228"/>
    <w:rsid w:val="006A465C"/>
    <w:rsid w:val="006F0889"/>
    <w:rsid w:val="00702D7C"/>
    <w:rsid w:val="00716C50"/>
    <w:rsid w:val="00717BD7"/>
    <w:rsid w:val="00736B6F"/>
    <w:rsid w:val="00797045"/>
    <w:rsid w:val="007A3C23"/>
    <w:rsid w:val="007B685E"/>
    <w:rsid w:val="00801109"/>
    <w:rsid w:val="00817E42"/>
    <w:rsid w:val="008202D2"/>
    <w:rsid w:val="008212BC"/>
    <w:rsid w:val="00842174"/>
    <w:rsid w:val="0087184C"/>
    <w:rsid w:val="0089754D"/>
    <w:rsid w:val="008A174C"/>
    <w:rsid w:val="008B0640"/>
    <w:rsid w:val="008B0746"/>
    <w:rsid w:val="008D05BC"/>
    <w:rsid w:val="008E6077"/>
    <w:rsid w:val="00915FEC"/>
    <w:rsid w:val="009177C8"/>
    <w:rsid w:val="0092479E"/>
    <w:rsid w:val="009564A2"/>
    <w:rsid w:val="00977DD8"/>
    <w:rsid w:val="009A093E"/>
    <w:rsid w:val="009C67B6"/>
    <w:rsid w:val="009D110A"/>
    <w:rsid w:val="00A10278"/>
    <w:rsid w:val="00A22899"/>
    <w:rsid w:val="00A3392D"/>
    <w:rsid w:val="00AC0CFE"/>
    <w:rsid w:val="00AD1E70"/>
    <w:rsid w:val="00AF478F"/>
    <w:rsid w:val="00AF568C"/>
    <w:rsid w:val="00B73163"/>
    <w:rsid w:val="00B7735D"/>
    <w:rsid w:val="00B82EE2"/>
    <w:rsid w:val="00B83EEE"/>
    <w:rsid w:val="00BC1626"/>
    <w:rsid w:val="00BE5977"/>
    <w:rsid w:val="00CB010D"/>
    <w:rsid w:val="00CC23F5"/>
    <w:rsid w:val="00CC5CC1"/>
    <w:rsid w:val="00CD2061"/>
    <w:rsid w:val="00CD281E"/>
    <w:rsid w:val="00D348BF"/>
    <w:rsid w:val="00D45A97"/>
    <w:rsid w:val="00D65E38"/>
    <w:rsid w:val="00D83E4B"/>
    <w:rsid w:val="00DA0753"/>
    <w:rsid w:val="00E11E6E"/>
    <w:rsid w:val="00E16121"/>
    <w:rsid w:val="00E170B7"/>
    <w:rsid w:val="00E35073"/>
    <w:rsid w:val="00E74569"/>
    <w:rsid w:val="00E8745D"/>
    <w:rsid w:val="00EA6217"/>
    <w:rsid w:val="00EC4E37"/>
    <w:rsid w:val="00EE121A"/>
    <w:rsid w:val="00F06DC9"/>
    <w:rsid w:val="00F20E62"/>
    <w:rsid w:val="00F25497"/>
    <w:rsid w:val="00F92193"/>
    <w:rsid w:val="00F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Source">
    <w:name w:val="Source"/>
    <w:basedOn w:val="a"/>
    <w:rsid w:val="00246C17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>Tom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Na Li</cp:lastModifiedBy>
  <cp:revision>2</cp:revision>
  <dcterms:created xsi:type="dcterms:W3CDTF">2022-08-12T10:26:00Z</dcterms:created>
  <dcterms:modified xsi:type="dcterms:W3CDTF">2022-08-12T10:26:00Z</dcterms:modified>
</cp:coreProperties>
</file>